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2A6659" w14:textId="77777777" w:rsidR="00CA4022" w:rsidRDefault="00CA4022">
      <w:pPr>
        <w:rPr>
          <w:b/>
          <w:sz w:val="2"/>
        </w:rPr>
      </w:pPr>
    </w:p>
    <w:tbl>
      <w:tblPr>
        <w:tblW w:w="0" w:type="auto"/>
        <w:tblInd w:w="-84" w:type="dxa"/>
        <w:tblLayout w:type="fixed"/>
        <w:tblLook w:val="0000" w:firstRow="0" w:lastRow="0" w:firstColumn="0" w:lastColumn="0" w:noHBand="0" w:noVBand="0"/>
      </w:tblPr>
      <w:tblGrid>
        <w:gridCol w:w="2884"/>
        <w:gridCol w:w="8185"/>
      </w:tblGrid>
      <w:tr w:rsidR="00BA0D12" w14:paraId="23BF4A7E" w14:textId="77777777" w:rsidTr="32C0779B">
        <w:trPr>
          <w:trHeight w:val="888"/>
        </w:trPr>
        <w:tc>
          <w:tcPr>
            <w:tcW w:w="28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F985B1" w14:textId="77777777" w:rsidR="00CA4022" w:rsidRDefault="00CA4022">
            <w:r>
              <w:rPr>
                <w:sz w:val="20"/>
              </w:rPr>
              <w:t>When are Grad Photos this year?</w:t>
            </w:r>
          </w:p>
        </w:tc>
        <w:tc>
          <w:tcPr>
            <w:tcW w:w="8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F948B6" w14:textId="6C928BD8" w:rsidR="00CA4022" w:rsidRDefault="00CA4022" w:rsidP="32C0779B">
            <w:pPr>
              <w:rPr>
                <w:sz w:val="20"/>
                <w:szCs w:val="20"/>
              </w:rPr>
            </w:pPr>
            <w:r w:rsidRPr="32C0779B">
              <w:rPr>
                <w:sz w:val="20"/>
                <w:szCs w:val="20"/>
              </w:rPr>
              <w:t>The school has booked photos for</w:t>
            </w:r>
            <w:r w:rsidRPr="32C0779B">
              <w:rPr>
                <w:b/>
                <w:bCs/>
                <w:color w:val="4472C4" w:themeColor="accent1"/>
                <w:sz w:val="20"/>
                <w:szCs w:val="20"/>
              </w:rPr>
              <w:t xml:space="preserve"> </w:t>
            </w:r>
            <w:r w:rsidR="57E5CD04" w:rsidRPr="32C0779B">
              <w:rPr>
                <w:b/>
                <w:bCs/>
                <w:color w:val="4472C4" w:themeColor="accent1"/>
                <w:sz w:val="20"/>
                <w:szCs w:val="20"/>
              </w:rPr>
              <w:t xml:space="preserve">March </w:t>
            </w:r>
            <w:r w:rsidR="00FA7E31">
              <w:rPr>
                <w:b/>
                <w:bCs/>
                <w:color w:val="4472C4" w:themeColor="accent1"/>
                <w:sz w:val="20"/>
                <w:szCs w:val="20"/>
              </w:rPr>
              <w:t>3</w:t>
            </w:r>
            <w:r w:rsidRPr="32C0779B">
              <w:rPr>
                <w:b/>
                <w:bCs/>
                <w:color w:val="4472C4" w:themeColor="accent1"/>
                <w:sz w:val="20"/>
                <w:szCs w:val="20"/>
              </w:rPr>
              <w:t xml:space="preserve"> - March </w:t>
            </w:r>
            <w:r w:rsidR="54FECB3B" w:rsidRPr="32C0779B">
              <w:rPr>
                <w:b/>
                <w:bCs/>
                <w:color w:val="4472C4" w:themeColor="accent1"/>
                <w:sz w:val="20"/>
                <w:szCs w:val="20"/>
              </w:rPr>
              <w:t>7</w:t>
            </w:r>
            <w:r w:rsidRPr="32C0779B">
              <w:rPr>
                <w:b/>
                <w:bCs/>
                <w:color w:val="4472C4" w:themeColor="accent1"/>
                <w:sz w:val="20"/>
                <w:szCs w:val="20"/>
              </w:rPr>
              <w:t>, 202</w:t>
            </w:r>
            <w:r w:rsidR="00FA7E31">
              <w:rPr>
                <w:b/>
                <w:bCs/>
                <w:color w:val="4472C4" w:themeColor="accent1"/>
                <w:sz w:val="20"/>
                <w:szCs w:val="20"/>
              </w:rPr>
              <w:t>5</w:t>
            </w:r>
            <w:r w:rsidR="42178A86" w:rsidRPr="32C0779B">
              <w:rPr>
                <w:b/>
                <w:bCs/>
                <w:color w:val="4472C4" w:themeColor="accent1"/>
                <w:sz w:val="20"/>
                <w:szCs w:val="20"/>
              </w:rPr>
              <w:t xml:space="preserve"> </w:t>
            </w:r>
            <w:r w:rsidRPr="32C0779B">
              <w:rPr>
                <w:sz w:val="20"/>
                <w:szCs w:val="20"/>
              </w:rPr>
              <w:t>at Strathmore High School</w:t>
            </w:r>
            <w:r w:rsidR="00912354">
              <w:rPr>
                <w:sz w:val="20"/>
                <w:szCs w:val="20"/>
              </w:rPr>
              <w:t xml:space="preserve"> in the West Civic Centre hall.</w:t>
            </w:r>
          </w:p>
        </w:tc>
      </w:tr>
      <w:tr w:rsidR="00BA0D12" w14:paraId="3A1D49AA" w14:textId="77777777" w:rsidTr="32C0779B">
        <w:trPr>
          <w:trHeight w:val="627"/>
        </w:trPr>
        <w:tc>
          <w:tcPr>
            <w:tcW w:w="28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4FA6C7C" w14:textId="77777777" w:rsidR="00CA4022" w:rsidRDefault="00CA4022">
            <w:r>
              <w:rPr>
                <w:sz w:val="20"/>
              </w:rPr>
              <w:t>When do we sign up for Grad Photos?</w:t>
            </w:r>
          </w:p>
        </w:tc>
        <w:tc>
          <w:tcPr>
            <w:tcW w:w="8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5A9875" w14:textId="17890225" w:rsidR="00CA4022" w:rsidRDefault="00CA4022">
            <w:r w:rsidRPr="32C0779B">
              <w:rPr>
                <w:sz w:val="20"/>
                <w:szCs w:val="20"/>
                <w:lang w:val="en-US"/>
              </w:rPr>
              <w:t>Book your appointment online at</w:t>
            </w:r>
            <w:r w:rsidRPr="32C0779B">
              <w:rPr>
                <w:sz w:val="24"/>
                <w:szCs w:val="24"/>
                <w:lang w:val="en-US"/>
              </w:rPr>
              <w:t xml:space="preserve"> </w:t>
            </w:r>
            <w:hyperlink r:id="rId6">
              <w:r w:rsidRPr="32C0779B">
                <w:rPr>
                  <w:rStyle w:val="Hyperlink"/>
                  <w:sz w:val="24"/>
                  <w:szCs w:val="24"/>
                  <w:lang w:val="en-US"/>
                </w:rPr>
                <w:t>p</w:t>
              </w:r>
            </w:hyperlink>
            <w:r w:rsidRPr="32C0779B">
              <w:rPr>
                <w:rStyle w:val="Hyperlink"/>
                <w:sz w:val="24"/>
                <w:szCs w:val="24"/>
                <w:lang w:val="en-US"/>
              </w:rPr>
              <w:t>restigeportraits.ca</w:t>
            </w:r>
            <w:r w:rsidRPr="32C0779B">
              <w:rPr>
                <w:sz w:val="24"/>
                <w:szCs w:val="24"/>
                <w:lang w:val="en-US"/>
              </w:rPr>
              <w:t xml:space="preserve"> </w:t>
            </w:r>
            <w:r w:rsidRPr="32C0779B">
              <w:rPr>
                <w:sz w:val="20"/>
                <w:szCs w:val="20"/>
                <w:lang w:val="en-US"/>
              </w:rPr>
              <w:t xml:space="preserve"> Choose Alberta &amp; Strathmore and then “locate your school”; you will choose the Deluxe Sitting.  You must get to the final “confirmation” screen to ensure you have fully booked your session.</w:t>
            </w:r>
          </w:p>
        </w:tc>
      </w:tr>
      <w:tr w:rsidR="00BA0D12" w14:paraId="7DBC56E8" w14:textId="77777777" w:rsidTr="32C0779B">
        <w:trPr>
          <w:trHeight w:val="888"/>
        </w:trPr>
        <w:tc>
          <w:tcPr>
            <w:tcW w:w="28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44A291A" w14:textId="77777777" w:rsidR="00CA4022" w:rsidRDefault="00CA4022">
            <w:r>
              <w:rPr>
                <w:sz w:val="20"/>
              </w:rPr>
              <w:t>What times do the photos sessions run?</w:t>
            </w:r>
          </w:p>
        </w:tc>
        <w:tc>
          <w:tcPr>
            <w:tcW w:w="8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1BF925" w14:textId="4275E06B" w:rsidR="00CA4022" w:rsidRDefault="00CA4022">
            <w:r w:rsidRPr="32C0779B">
              <w:rPr>
                <w:sz w:val="20"/>
                <w:szCs w:val="20"/>
              </w:rPr>
              <w:t xml:space="preserve">Photo sittings will be every 30 minutes and run between 8 am – 4:30 pm;  the final appointment on March </w:t>
            </w:r>
            <w:r w:rsidR="3481ACCC" w:rsidRPr="32C0779B">
              <w:rPr>
                <w:sz w:val="20"/>
                <w:szCs w:val="20"/>
              </w:rPr>
              <w:t>7</w:t>
            </w:r>
            <w:r w:rsidRPr="32C0779B">
              <w:rPr>
                <w:sz w:val="20"/>
                <w:szCs w:val="20"/>
              </w:rPr>
              <w:t xml:space="preserve"> is </w:t>
            </w:r>
            <w:r w:rsidR="28AF19CA" w:rsidRPr="32C0779B">
              <w:rPr>
                <w:sz w:val="20"/>
                <w:szCs w:val="20"/>
              </w:rPr>
              <w:t>1:30 pm</w:t>
            </w:r>
            <w:r w:rsidRPr="32C0779B">
              <w:rPr>
                <w:sz w:val="20"/>
                <w:szCs w:val="20"/>
              </w:rPr>
              <w:t xml:space="preserve">.  Please </w:t>
            </w:r>
            <w:r w:rsidRPr="32C0779B">
              <w:rPr>
                <w:b/>
                <w:bCs/>
                <w:color w:val="FF0000"/>
                <w:sz w:val="20"/>
                <w:szCs w:val="20"/>
                <w:u w:val="single"/>
              </w:rPr>
              <w:t>do not be late</w:t>
            </w:r>
            <w:r w:rsidRPr="32C0779B">
              <w:rPr>
                <w:sz w:val="20"/>
                <w:szCs w:val="20"/>
              </w:rPr>
              <w:t xml:space="preserve"> for your appointment as there will not be time to fit you in.</w:t>
            </w:r>
          </w:p>
        </w:tc>
      </w:tr>
      <w:tr w:rsidR="00BA0D12" w14:paraId="37A67485" w14:textId="77777777" w:rsidTr="32C0779B">
        <w:trPr>
          <w:trHeight w:val="982"/>
        </w:trPr>
        <w:tc>
          <w:tcPr>
            <w:tcW w:w="28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67732AF" w14:textId="77777777" w:rsidR="00CA4022" w:rsidRDefault="00CA4022">
            <w:r>
              <w:rPr>
                <w:sz w:val="20"/>
              </w:rPr>
              <w:t>How long will I get to have my photos taken?</w:t>
            </w:r>
          </w:p>
        </w:tc>
        <w:tc>
          <w:tcPr>
            <w:tcW w:w="8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4721E8" w14:textId="77777777" w:rsidR="00CA4022" w:rsidRDefault="00CA4022">
            <w:r>
              <w:rPr>
                <w:sz w:val="20"/>
              </w:rPr>
              <w:t>Appointments are 30 minutes each in front of the camera… please arrive 10 minutes prior to your appointment time to do your paperwork and be fitted for your gown.</w:t>
            </w:r>
          </w:p>
        </w:tc>
      </w:tr>
      <w:tr w:rsidR="00BA0D12" w14:paraId="463EBBE3" w14:textId="77777777" w:rsidTr="32C0779B">
        <w:trPr>
          <w:trHeight w:val="1359"/>
        </w:trPr>
        <w:tc>
          <w:tcPr>
            <w:tcW w:w="28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FDC6EE7" w14:textId="77777777" w:rsidR="00CA4022" w:rsidRDefault="00CA4022">
            <w:r>
              <w:rPr>
                <w:sz w:val="20"/>
              </w:rPr>
              <w:t xml:space="preserve">How much is the sitting fee? </w:t>
            </w:r>
          </w:p>
        </w:tc>
        <w:tc>
          <w:tcPr>
            <w:tcW w:w="8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B9D384" w14:textId="77777777" w:rsidR="00CA4022" w:rsidRDefault="00CA4022">
            <w:r>
              <w:rPr>
                <w:sz w:val="20"/>
              </w:rPr>
              <w:t>There is a $40 sitting fee, payable online when you sign up (paypal or credit) or on the day of your sitting (cash, cheque, debit or credit). This includes 8 - 10 formal cap &amp; gown photos and 8 - 10 casual photos with a large variety of poses and backgrounds.  Grad photo packages are an additional cost.</w:t>
            </w:r>
          </w:p>
        </w:tc>
      </w:tr>
      <w:tr w:rsidR="00BA0D12" w14:paraId="6152FD68" w14:textId="77777777" w:rsidTr="32C0779B">
        <w:tc>
          <w:tcPr>
            <w:tcW w:w="28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9F48C4" w14:textId="77777777" w:rsidR="00CA4022" w:rsidRDefault="00CA4022">
            <w:r>
              <w:rPr>
                <w:sz w:val="20"/>
              </w:rPr>
              <w:t>Can anyone join me in my photos?</w:t>
            </w:r>
          </w:p>
        </w:tc>
        <w:tc>
          <w:tcPr>
            <w:tcW w:w="8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46F18A" w14:textId="77777777" w:rsidR="00CA4022" w:rsidRDefault="00CA4022">
            <w:r>
              <w:rPr>
                <w:sz w:val="20"/>
              </w:rPr>
              <w:t>These are individual photos only.</w:t>
            </w:r>
          </w:p>
        </w:tc>
      </w:tr>
      <w:tr w:rsidR="00BA0D12" w14:paraId="260229B3" w14:textId="77777777" w:rsidTr="32C0779B">
        <w:trPr>
          <w:trHeight w:val="1008"/>
        </w:trPr>
        <w:tc>
          <w:tcPr>
            <w:tcW w:w="28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F1FEFCE" w14:textId="77777777" w:rsidR="00CA4022" w:rsidRDefault="00CA4022">
            <w:r>
              <w:rPr>
                <w:sz w:val="20"/>
              </w:rPr>
              <w:t xml:space="preserve">What should I wear in the formal photos? </w:t>
            </w:r>
          </w:p>
        </w:tc>
        <w:tc>
          <w:tcPr>
            <w:tcW w:w="8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F26874" w14:textId="77777777" w:rsidR="00CA4022" w:rsidRDefault="00CA4022">
            <w:r>
              <w:rPr>
                <w:sz w:val="20"/>
              </w:rPr>
              <w:t>Your formal photos will be in the royal blue gown and the sash is white with red trim (please see past composites on the wall).  We will also supply the grad hat, diploma &amp; roses for the photos.</w:t>
            </w:r>
          </w:p>
          <w:p w14:paraId="02673FE7" w14:textId="77777777" w:rsidR="00CA4022" w:rsidRDefault="00CA4022">
            <w:r>
              <w:rPr>
                <w:sz w:val="20"/>
              </w:rPr>
              <w:t>Gentlemen:  Traditionally wear a dress shirt and tie that compliments the school colours</w:t>
            </w:r>
          </w:p>
          <w:p w14:paraId="3D2C8FDD" w14:textId="77777777" w:rsidR="00CA4022" w:rsidRDefault="00CA4022">
            <w:r>
              <w:rPr>
                <w:sz w:val="20"/>
              </w:rPr>
              <w:t>Ladies:  Traditionally wear a tank top or v-neck for under the gown</w:t>
            </w:r>
          </w:p>
        </w:tc>
      </w:tr>
      <w:tr w:rsidR="00BA0D12" w14:paraId="57A03CED" w14:textId="77777777" w:rsidTr="32C0779B">
        <w:trPr>
          <w:trHeight w:val="864"/>
        </w:trPr>
        <w:tc>
          <w:tcPr>
            <w:tcW w:w="28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121477B" w14:textId="77777777" w:rsidR="00CA4022" w:rsidRDefault="00CA4022">
            <w:r>
              <w:rPr>
                <w:sz w:val="20"/>
              </w:rPr>
              <w:t>What should I wear in the casual photos?</w:t>
            </w:r>
          </w:p>
        </w:tc>
        <w:tc>
          <w:tcPr>
            <w:tcW w:w="8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6D2FC5" w14:textId="77777777" w:rsidR="00CA4022" w:rsidRDefault="00CA4022">
            <w:r>
              <w:rPr>
                <w:sz w:val="20"/>
              </w:rPr>
              <w:t xml:space="preserve">Casual clothing emphasizes comfort and personal expression. Please bring something you love and want to be photographed in.  Remember, these could be full length so don’t forget to wear nice shoes.   </w:t>
            </w:r>
          </w:p>
        </w:tc>
      </w:tr>
      <w:tr w:rsidR="00BA0D12" w14:paraId="77EB586C" w14:textId="77777777" w:rsidTr="32C0779B">
        <w:trPr>
          <w:trHeight w:val="1115"/>
        </w:trPr>
        <w:tc>
          <w:tcPr>
            <w:tcW w:w="28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CD62B3" w14:textId="77777777" w:rsidR="00CA4022" w:rsidRDefault="00CA4022">
            <w:r>
              <w:rPr>
                <w:rFonts w:cs="Calibri"/>
                <w:sz w:val="20"/>
              </w:rPr>
              <w:t>What props should I bring for my casual photos?</w:t>
            </w:r>
          </w:p>
        </w:tc>
        <w:tc>
          <w:tcPr>
            <w:tcW w:w="8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0BCAA5" w14:textId="77777777" w:rsidR="00CA4022" w:rsidRDefault="00CA4022">
            <w:r>
              <w:rPr>
                <w:sz w:val="20"/>
              </w:rPr>
              <w:t>You are welcome to bring props that are important to you during this time in your life. For example, sports gear, musical instrument/sheet music, art supplies, etc.  You do not have to bring a prop.</w:t>
            </w:r>
          </w:p>
        </w:tc>
      </w:tr>
      <w:tr w:rsidR="00BA0D12" w14:paraId="572B19AD" w14:textId="77777777" w:rsidTr="32C0779B">
        <w:trPr>
          <w:trHeight w:val="720"/>
        </w:trPr>
        <w:tc>
          <w:tcPr>
            <w:tcW w:w="28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C46624B" w14:textId="77777777" w:rsidR="00CA4022" w:rsidRDefault="00CA4022">
            <w:r>
              <w:rPr>
                <w:sz w:val="20"/>
              </w:rPr>
              <w:t>Hair &amp; Make up</w:t>
            </w:r>
          </w:p>
        </w:tc>
        <w:tc>
          <w:tcPr>
            <w:tcW w:w="8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3AA48C" w14:textId="624A41F4" w:rsidR="00CA4022" w:rsidRDefault="00CA4022">
            <w:r w:rsidRPr="32C0779B">
              <w:rPr>
                <w:sz w:val="20"/>
                <w:szCs w:val="20"/>
              </w:rPr>
              <w:t xml:space="preserve">Please keep your hair and </w:t>
            </w:r>
            <w:r w:rsidR="1FF3DE10" w:rsidRPr="32C0779B">
              <w:rPr>
                <w:sz w:val="20"/>
                <w:szCs w:val="20"/>
              </w:rPr>
              <w:t>makeup</w:t>
            </w:r>
            <w:r w:rsidRPr="32C0779B">
              <w:rPr>
                <w:sz w:val="20"/>
                <w:szCs w:val="20"/>
              </w:rPr>
              <w:t xml:space="preserve"> natural, otherwise you may not like it.  Please do not wear glitter.  </w:t>
            </w:r>
            <w:r w:rsidR="27BBC8EE" w:rsidRPr="32C0779B">
              <w:rPr>
                <w:sz w:val="20"/>
                <w:szCs w:val="20"/>
              </w:rPr>
              <w:t>Haircuts</w:t>
            </w:r>
            <w:r w:rsidRPr="32C0779B">
              <w:rPr>
                <w:sz w:val="20"/>
                <w:szCs w:val="20"/>
              </w:rPr>
              <w:t xml:space="preserve"> should be done the week before, not the day before.</w:t>
            </w:r>
          </w:p>
        </w:tc>
      </w:tr>
      <w:tr w:rsidR="00BA0D12" w14:paraId="14706D03" w14:textId="77777777" w:rsidTr="32C0779B">
        <w:trPr>
          <w:trHeight w:val="1008"/>
        </w:trPr>
        <w:tc>
          <w:tcPr>
            <w:tcW w:w="28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14A73E" w14:textId="77777777" w:rsidR="00CA4022" w:rsidRDefault="00CA4022">
            <w:r>
              <w:rPr>
                <w:sz w:val="20"/>
              </w:rPr>
              <w:t>Class Composite &amp; Yearbook</w:t>
            </w:r>
          </w:p>
        </w:tc>
        <w:tc>
          <w:tcPr>
            <w:tcW w:w="8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DAC593" w14:textId="77777777" w:rsidR="00CA4022" w:rsidRDefault="00CA4022">
            <w:r>
              <w:rPr>
                <w:sz w:val="20"/>
              </w:rPr>
              <w:t xml:space="preserve">If you do not wish to order a photo package, you will still need to be photographed for the grad composite and yearbook.  We will take 2 photos in the gown and there is no charge for these images.  Please sign up for an appointment as per the instructions above.  </w:t>
            </w:r>
          </w:p>
        </w:tc>
      </w:tr>
      <w:tr w:rsidR="00BA0D12" w14:paraId="6D15C636" w14:textId="77777777" w:rsidTr="32C0779B">
        <w:trPr>
          <w:trHeight w:val="576"/>
        </w:trPr>
        <w:tc>
          <w:tcPr>
            <w:tcW w:w="28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874FEF8" w14:textId="77777777" w:rsidR="00CA4022" w:rsidRDefault="00CA4022">
            <w:r>
              <w:rPr>
                <w:sz w:val="20"/>
              </w:rPr>
              <w:t>What if I miss my appointment?</w:t>
            </w:r>
          </w:p>
        </w:tc>
        <w:tc>
          <w:tcPr>
            <w:tcW w:w="8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20F9DE" w14:textId="198BBCB6" w:rsidR="00CA4022" w:rsidRDefault="00CA4022" w:rsidP="32C0779B">
            <w:pPr>
              <w:rPr>
                <w:rFonts w:cs="Calibri"/>
                <w:sz w:val="20"/>
                <w:szCs w:val="20"/>
              </w:rPr>
            </w:pPr>
            <w:r w:rsidRPr="32C0779B">
              <w:rPr>
                <w:sz w:val="20"/>
                <w:szCs w:val="20"/>
              </w:rPr>
              <w:t xml:space="preserve">Lifetouch will not be back to the school, so you will need to go into the Calgary studio if you miss your appointment.  Studio appointments can be booked </w:t>
            </w:r>
            <w:r w:rsidR="479AA406" w:rsidRPr="32C0779B">
              <w:rPr>
                <w:sz w:val="20"/>
                <w:szCs w:val="20"/>
              </w:rPr>
              <w:t xml:space="preserve">online at </w:t>
            </w:r>
            <w:hyperlink r:id="rId7">
              <w:r w:rsidR="3E7CCFF0" w:rsidRPr="32C0779B">
                <w:rPr>
                  <w:rStyle w:val="Hyperlink"/>
                  <w:rFonts w:asciiTheme="minorHAnsi" w:eastAsiaTheme="minorEastAsia" w:hAnsiTheme="minorHAnsi" w:cstheme="minorBidi"/>
                  <w:b/>
                  <w:bCs/>
                  <w:color w:val="0078D4"/>
                  <w:sz w:val="24"/>
                  <w:szCs w:val="24"/>
                </w:rPr>
                <w:t>https://booknow.appointment-plus.com/1dqj327c/?e_id=5556</w:t>
              </w:r>
            </w:hyperlink>
          </w:p>
        </w:tc>
      </w:tr>
      <w:tr w:rsidR="00BA0D12" w14:paraId="063035D4" w14:textId="77777777" w:rsidTr="32C0779B">
        <w:trPr>
          <w:trHeight w:val="720"/>
        </w:trPr>
        <w:tc>
          <w:tcPr>
            <w:tcW w:w="2884"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289A390" w14:textId="77777777" w:rsidR="00CA4022" w:rsidRDefault="00CA4022">
            <w:r>
              <w:rPr>
                <w:sz w:val="20"/>
              </w:rPr>
              <w:t>When will I get my proofs?</w:t>
            </w:r>
          </w:p>
        </w:tc>
        <w:tc>
          <w:tcPr>
            <w:tcW w:w="8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5A521E" w14:textId="4C9320CF" w:rsidR="00CA4022" w:rsidRDefault="00CA4022">
            <w:r w:rsidRPr="32C0779B">
              <w:rPr>
                <w:sz w:val="20"/>
                <w:szCs w:val="20"/>
              </w:rPr>
              <w:t>Your proofs will be</w:t>
            </w:r>
            <w:r w:rsidR="6982E840" w:rsidRPr="32C0779B">
              <w:rPr>
                <w:sz w:val="20"/>
                <w:szCs w:val="20"/>
              </w:rPr>
              <w:t xml:space="preserve"> emailed and</w:t>
            </w:r>
            <w:r w:rsidRPr="32C0779B">
              <w:rPr>
                <w:sz w:val="20"/>
                <w:szCs w:val="20"/>
              </w:rPr>
              <w:t xml:space="preserve"> mailed to you approximately three weeks after the final photo date.</w:t>
            </w:r>
          </w:p>
        </w:tc>
      </w:tr>
    </w:tbl>
    <w:p w14:paraId="0A37501D" w14:textId="77777777" w:rsidR="00CA4022" w:rsidRDefault="00CA4022"/>
    <w:sectPr w:rsidR="00CA4022">
      <w:headerReference w:type="default" r:id="rId8"/>
      <w:pgSz w:w="12240" w:h="15840"/>
      <w:pgMar w:top="1152" w:right="863" w:bottom="1152" w:left="581" w:header="144"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11738" w14:textId="77777777" w:rsidR="00BD1C41" w:rsidRDefault="00BD1C41">
      <w:r>
        <w:separator/>
      </w:r>
    </w:p>
  </w:endnote>
  <w:endnote w:type="continuationSeparator" w:id="0">
    <w:p w14:paraId="5DBAC5A9" w14:textId="77777777" w:rsidR="00BD1C41" w:rsidRDefault="00BD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4329E0" w14:textId="77777777" w:rsidR="00BD1C41" w:rsidRDefault="00BD1C41">
      <w:r>
        <w:separator/>
      </w:r>
    </w:p>
  </w:footnote>
  <w:footnote w:type="continuationSeparator" w:id="0">
    <w:p w14:paraId="388A110E" w14:textId="77777777" w:rsidR="00BD1C41" w:rsidRDefault="00BD1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A33C9" w14:textId="77777777" w:rsidR="00CA4022" w:rsidRDefault="00CA4022">
    <w:r>
      <w:rPr>
        <w:noProof/>
      </w:rPr>
      <w:drawing>
        <wp:anchor distT="0" distB="0" distL="114935" distR="114935" simplePos="0" relativeHeight="251657216" behindDoc="0" locked="0" layoutInCell="1" allowOverlap="1" wp14:anchorId="76AE50E4" wp14:editId="07777777">
          <wp:simplePos x="0" y="0"/>
          <wp:positionH relativeFrom="column">
            <wp:posOffset>5488305</wp:posOffset>
          </wp:positionH>
          <wp:positionV relativeFrom="paragraph">
            <wp:posOffset>85090</wp:posOffset>
          </wp:positionV>
          <wp:extent cx="1273175" cy="84391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59" t="-691" r="-459" b="-691"/>
                  <a:stretch>
                    <a:fillRect/>
                  </a:stretch>
                </pic:blipFill>
                <pic:spPr bwMode="auto">
                  <a:xfrm>
                    <a:off x="0" y="0"/>
                    <a:ext cx="1273175" cy="8439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cs="Calibri"/>
        <w:b/>
        <w:noProof/>
        <w:sz w:val="36"/>
      </w:rPr>
      <w:drawing>
        <wp:anchor distT="0" distB="0" distL="114935" distR="114935" simplePos="0" relativeHeight="251658240" behindDoc="0" locked="0" layoutInCell="1" allowOverlap="1" wp14:anchorId="0686D2E8" wp14:editId="07777777">
          <wp:simplePos x="0" y="0"/>
          <wp:positionH relativeFrom="column">
            <wp:posOffset>26670</wp:posOffset>
          </wp:positionH>
          <wp:positionV relativeFrom="paragraph">
            <wp:posOffset>41910</wp:posOffset>
          </wp:positionV>
          <wp:extent cx="1049020" cy="95504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665" t="-771" r="-665" b="-771"/>
                  <a:stretch>
                    <a:fillRect/>
                  </a:stretch>
                </pic:blipFill>
                <pic:spPr bwMode="auto">
                  <a:xfrm>
                    <a:off x="0" y="0"/>
                    <a:ext cx="1049020" cy="9550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cs="Calibri"/>
        <w:b/>
        <w:sz w:val="36"/>
      </w:rPr>
      <w:t xml:space="preserve">  </w:t>
    </w:r>
  </w:p>
  <w:p w14:paraId="5D1D5987" w14:textId="6396C45C" w:rsidR="00CA4022" w:rsidRDefault="00CA4022">
    <w:pPr>
      <w:jc w:val="center"/>
    </w:pPr>
    <w:r>
      <w:rPr>
        <w:b/>
        <w:color w:val="4472C4"/>
        <w:sz w:val="36"/>
      </w:rPr>
      <w:t>Strathmore High School Class of 202</w:t>
    </w:r>
    <w:r w:rsidR="00FA7E31">
      <w:rPr>
        <w:b/>
        <w:color w:val="4472C4"/>
        <w:sz w:val="36"/>
      </w:rPr>
      <w:t>5</w:t>
    </w:r>
  </w:p>
  <w:p w14:paraId="74606F01" w14:textId="77777777" w:rsidR="00CA4022" w:rsidRDefault="00CA4022">
    <w:pPr>
      <w:jc w:val="center"/>
    </w:pPr>
    <w:r>
      <w:rPr>
        <w:b/>
        <w:color w:val="4472C4"/>
        <w:sz w:val="32"/>
      </w:rPr>
      <w:t>Graduation Photos FAQ’s</w:t>
    </w:r>
  </w:p>
  <w:p w14:paraId="02EB378F" w14:textId="77777777" w:rsidR="00CA4022" w:rsidRDefault="00CA4022">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AB"/>
    <w:rsid w:val="0023607E"/>
    <w:rsid w:val="0024771C"/>
    <w:rsid w:val="002D42AB"/>
    <w:rsid w:val="00383088"/>
    <w:rsid w:val="00912354"/>
    <w:rsid w:val="00BA0D12"/>
    <w:rsid w:val="00BD1C41"/>
    <w:rsid w:val="00CA4022"/>
    <w:rsid w:val="00D43F0A"/>
    <w:rsid w:val="00FA7E31"/>
    <w:rsid w:val="1FF3DE10"/>
    <w:rsid w:val="27BBC8EE"/>
    <w:rsid w:val="28AF19CA"/>
    <w:rsid w:val="32C0779B"/>
    <w:rsid w:val="3481ACCC"/>
    <w:rsid w:val="3E7CCFF0"/>
    <w:rsid w:val="4053A1E1"/>
    <w:rsid w:val="42178A86"/>
    <w:rsid w:val="479AA406"/>
    <w:rsid w:val="4CFADCC8"/>
    <w:rsid w:val="54FECB3B"/>
    <w:rsid w:val="57E5CD04"/>
    <w:rsid w:val="6982E840"/>
    <w:rsid w:val="72F0989D"/>
    <w:rsid w:val="7D434B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9773E2"/>
  <w15:chartTrackingRefBased/>
  <w15:docId w15:val="{66F48FEE-4F58-4E04-9EC1-B180E8F2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Calibri" w:hAnsi="Calibri"/>
      <w:sz w:val="22"/>
      <w:szCs w:val="22"/>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style>
  <w:style w:type="character" w:customStyle="1" w:styleId="HeaderChar">
    <w:name w:val="Header Char"/>
    <w:rPr>
      <w:sz w:val="22"/>
      <w:szCs w:val="22"/>
      <w:lang w:val="en-CA"/>
    </w:rPr>
  </w:style>
  <w:style w:type="character" w:customStyle="1" w:styleId="FooterChar">
    <w:name w:val="Footer Char"/>
    <w:rPr>
      <w:sz w:val="22"/>
      <w:szCs w:val="22"/>
      <w:lang w:val="en-CA"/>
    </w:rPr>
  </w:style>
  <w:style w:type="character" w:customStyle="1" w:styleId="BalloonTextChar">
    <w:name w:val="Balloon Text Char"/>
    <w:rPr>
      <w:rFonts w:ascii="Tahoma" w:hAnsi="Tahoma" w:cs="Tahoma"/>
      <w:sz w:val="16"/>
      <w:szCs w:val="16"/>
      <w:lang w:val="en-CA"/>
    </w:rPr>
  </w:style>
  <w:style w:type="character" w:styleId="Hyperlink">
    <w:name w:val="Hyperlink"/>
    <w:rPr>
      <w:color w:val="0000FF"/>
      <w:u w:val="single"/>
    </w:rPr>
  </w:style>
  <w:style w:type="character" w:styleId="FollowedHyperlink">
    <w:name w:val="FollowedHyperlink"/>
    <w:basedOn w:val="DefaultParagraphFont0"/>
    <w:rPr>
      <w:color w:val="800080"/>
      <w:u w:val="single"/>
    </w:rPr>
  </w:style>
  <w:style w:type="character" w:customStyle="1" w:styleId="ListLabel10">
    <w:name w:val="ListLabel 10"/>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ooknow.appointment-plus.com/1dqj327c/?e_id=555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fetouch.ca/southernalbert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Pendergast</dc:creator>
  <cp:keywords/>
  <cp:lastModifiedBy>Agnieszka Barwacz Riou</cp:lastModifiedBy>
  <cp:revision>4</cp:revision>
  <cp:lastPrinted>1995-11-22T01:41:00Z</cp:lastPrinted>
  <dcterms:created xsi:type="dcterms:W3CDTF">2025-02-04T01:36:00Z</dcterms:created>
  <dcterms:modified xsi:type="dcterms:W3CDTF">2025-02-05T17:37:00Z</dcterms:modified>
</cp:coreProperties>
</file>